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727533" w:rsidRDefault="00826E72" w:rsidP="00826E72">
      <w:pPr>
        <w:pStyle w:val="Nadpis1"/>
        <w:jc w:val="center"/>
        <w:rPr>
          <w:b/>
          <w:sz w:val="22"/>
          <w:szCs w:val="22"/>
        </w:rPr>
      </w:pPr>
      <w:r w:rsidRPr="00727533">
        <w:rPr>
          <w:b/>
        </w:rPr>
        <w:t>Formulář pro odstoupení od smlouvy</w:t>
      </w:r>
      <w:r w:rsidRPr="00727533">
        <w:rPr>
          <w:b/>
        </w:rPr>
        <w:br/>
      </w:r>
    </w:p>
    <w:p w:rsidR="00826E72" w:rsidRDefault="00727533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4D27F8" w:rsidRPr="00727533" w:rsidRDefault="0072753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Dodavatel-adresát </w:t>
      </w:r>
      <w:r w:rsidR="00826E72"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27533">
        <w:rPr>
          <w:rFonts w:ascii="Calibri" w:hAnsi="Calibri" w:cs="Calibri"/>
          <w:b/>
          <w:bCs/>
          <w:i/>
          <w:iCs/>
          <w:sz w:val="20"/>
          <w:szCs w:val="20"/>
        </w:rPr>
        <w:t>Probyt.eu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727533">
        <w:rPr>
          <w:rFonts w:ascii="Calibri" w:hAnsi="Calibri" w:cs="Calibri"/>
          <w:b/>
          <w:bCs/>
          <w:i/>
          <w:iCs/>
          <w:sz w:val="20"/>
          <w:szCs w:val="20"/>
        </w:rPr>
        <w:t>Q-TEX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727533">
        <w:rPr>
          <w:rFonts w:ascii="Calibri" w:hAnsi="Calibri" w:cs="Calibri"/>
          <w:b/>
          <w:bCs/>
          <w:i/>
          <w:iCs/>
          <w:sz w:val="20"/>
          <w:szCs w:val="20"/>
        </w:rPr>
        <w:t>Kouty 53, 290 01 Poděbrady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727533">
        <w:rPr>
          <w:rFonts w:ascii="Calibri" w:hAnsi="Calibri" w:cs="Calibri"/>
          <w:b/>
          <w:bCs/>
          <w:i/>
          <w:iCs/>
          <w:sz w:val="20"/>
          <w:szCs w:val="20"/>
        </w:rPr>
        <w:t>27177416/CZ27177416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727533">
        <w:rPr>
          <w:rFonts w:ascii="Calibri" w:hAnsi="Calibri" w:cs="Calibri"/>
          <w:b/>
          <w:bCs/>
          <w:i/>
          <w:iCs/>
          <w:sz w:val="20"/>
          <w:szCs w:val="20"/>
        </w:rPr>
        <w:t>jmunková@q-tex.cz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27533">
        <w:rPr>
          <w:rFonts w:ascii="Calibri" w:hAnsi="Calibri" w:cs="Calibri"/>
          <w:b/>
          <w:bCs/>
          <w:i/>
          <w:iCs/>
          <w:sz w:val="20"/>
          <w:szCs w:val="20"/>
        </w:rPr>
        <w:t>603 223 597</w:t>
      </w:r>
    </w:p>
    <w:p w:rsidR="00727533" w:rsidRDefault="0072753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Pr="00727533" w:rsidRDefault="0072753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727533">
        <w:rPr>
          <w:rFonts w:ascii="Calibri" w:hAnsi="Calibri" w:cs="Calibri"/>
          <w:b/>
        </w:rPr>
        <w:t>Zákazník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CF" w:rsidRDefault="00FA35CF" w:rsidP="008A289C">
      <w:pPr>
        <w:spacing w:after="0" w:line="240" w:lineRule="auto"/>
      </w:pPr>
      <w:r>
        <w:separator/>
      </w:r>
    </w:p>
  </w:endnote>
  <w:endnote w:type="continuationSeparator" w:id="0">
    <w:p w:rsidR="00FA35CF" w:rsidRDefault="00FA35C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CF" w:rsidRDefault="00FA35CF" w:rsidP="008A289C">
      <w:pPr>
        <w:spacing w:after="0" w:line="240" w:lineRule="auto"/>
      </w:pPr>
      <w:r>
        <w:separator/>
      </w:r>
    </w:p>
  </w:footnote>
  <w:footnote w:type="continuationSeparator" w:id="0">
    <w:p w:rsidR="00FA35CF" w:rsidRDefault="00FA35CF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27533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A35CF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C87C-DF17-4487-93B9-51BBBE0C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Jana Munková</cp:lastModifiedBy>
  <cp:revision>2</cp:revision>
  <cp:lastPrinted>2014-01-14T15:43:00Z</cp:lastPrinted>
  <dcterms:created xsi:type="dcterms:W3CDTF">2021-08-19T09:03:00Z</dcterms:created>
  <dcterms:modified xsi:type="dcterms:W3CDTF">2021-08-19T09:03:00Z</dcterms:modified>
</cp:coreProperties>
</file>